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93" w:rsidRPr="00BA2601" w:rsidRDefault="00493893" w:rsidP="00493893">
      <w:pPr>
        <w:pStyle w:val="21"/>
        <w:widowControl/>
        <w:spacing w:line="560" w:lineRule="exact"/>
        <w:ind w:firstLine="0"/>
        <w:rPr>
          <w:rFonts w:ascii="Times New Roman" w:eastAsia="黑体" w:hAnsi="Times New Roman" w:cs="Times New Roman"/>
          <w:szCs w:val="32"/>
          <w:lang w:eastAsia="zh-TW"/>
        </w:rPr>
      </w:pPr>
      <w:r w:rsidRPr="00BA2601">
        <w:rPr>
          <w:rFonts w:ascii="Times New Roman" w:eastAsia="黑体" w:hAnsi="Times New Roman" w:cs="Times New Roman"/>
          <w:bCs/>
          <w:szCs w:val="32"/>
          <w:u w:val="none"/>
          <w:lang w:eastAsia="zh-TW"/>
        </w:rPr>
        <w:t>附件</w:t>
      </w:r>
      <w:r w:rsidRPr="00BA2601">
        <w:rPr>
          <w:rFonts w:ascii="Times New Roman" w:eastAsia="黑体" w:hAnsi="Times New Roman" w:cs="Times New Roman"/>
          <w:bCs/>
          <w:szCs w:val="32"/>
          <w:u w:val="none"/>
          <w:lang w:eastAsia="zh-TW"/>
        </w:rPr>
        <w:t>1</w:t>
      </w:r>
      <w:r w:rsidRPr="00BA2601">
        <w:rPr>
          <w:rFonts w:ascii="Times New Roman" w:eastAsia="黑体" w:hAnsi="Times New Roman" w:cs="Times New Roman"/>
          <w:bCs/>
          <w:szCs w:val="32"/>
          <w:u w:val="none"/>
          <w:lang w:eastAsia="zh-TW"/>
        </w:rPr>
        <w:t>：</w:t>
      </w:r>
    </w:p>
    <w:p w:rsidR="00493893" w:rsidRPr="00BA2601" w:rsidRDefault="00493893" w:rsidP="00493893">
      <w:pPr>
        <w:pStyle w:val="21"/>
        <w:widowControl/>
        <w:spacing w:line="560" w:lineRule="exact"/>
        <w:ind w:firstLine="0"/>
        <w:rPr>
          <w:rFonts w:ascii="Times New Roman" w:eastAsia="仿宋_GB2312" w:hAnsi="Times New Roman" w:cs="Times New Roman"/>
          <w:szCs w:val="32"/>
          <w:lang w:eastAsia="zh-TW"/>
        </w:rPr>
      </w:pPr>
    </w:p>
    <w:p w:rsidR="00493893" w:rsidRPr="00BA2601" w:rsidRDefault="00493893" w:rsidP="00493893">
      <w:pPr>
        <w:widowControl/>
        <w:adjustRightInd w:val="0"/>
        <w:snapToGrid w:val="0"/>
        <w:spacing w:line="560" w:lineRule="exact"/>
        <w:jc w:val="center"/>
        <w:rPr>
          <w:rFonts w:eastAsia="方正小标宋简体" w:cs="Times New Roman"/>
          <w:sz w:val="36"/>
          <w:szCs w:val="36"/>
        </w:rPr>
      </w:pPr>
      <w:r w:rsidRPr="00BA2601">
        <w:rPr>
          <w:rFonts w:eastAsia="方正小标宋简体" w:cs="Times New Roman"/>
          <w:sz w:val="36"/>
          <w:szCs w:val="36"/>
        </w:rPr>
        <w:t>2019</w:t>
      </w:r>
      <w:r w:rsidRPr="00BA2601">
        <w:rPr>
          <w:rFonts w:eastAsia="方正小标宋简体" w:cs="Times New Roman"/>
          <w:sz w:val="36"/>
          <w:szCs w:val="36"/>
        </w:rPr>
        <w:t>年全国教育信息中心主任工作会议回执</w:t>
      </w:r>
    </w:p>
    <w:p w:rsidR="00493893" w:rsidRPr="00BA2601" w:rsidRDefault="00493893" w:rsidP="00493893">
      <w:pPr>
        <w:widowControl/>
        <w:adjustRightInd w:val="0"/>
        <w:snapToGrid w:val="0"/>
        <w:spacing w:line="560" w:lineRule="exact"/>
        <w:ind w:firstLineChars="900" w:firstLine="3240"/>
        <w:rPr>
          <w:rFonts w:cs="Times New Roman"/>
          <w:sz w:val="36"/>
          <w:szCs w:val="36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1"/>
        <w:gridCol w:w="2554"/>
        <w:gridCol w:w="1276"/>
        <w:gridCol w:w="2974"/>
        <w:gridCol w:w="2979"/>
        <w:gridCol w:w="2016"/>
      </w:tblGrid>
      <w:tr w:rsidR="00493893" w:rsidTr="00C52049">
        <w:trPr>
          <w:jc w:val="center"/>
        </w:trPr>
        <w:tc>
          <w:tcPr>
            <w:tcW w:w="1384" w:type="dxa"/>
            <w:vAlign w:val="center"/>
          </w:tcPr>
          <w:p w:rsidR="00493893" w:rsidRDefault="00493893" w:rsidP="00C5204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991" w:type="dxa"/>
            <w:vAlign w:val="center"/>
          </w:tcPr>
          <w:p w:rsidR="00493893" w:rsidRDefault="00493893" w:rsidP="00C52049">
            <w:pPr>
              <w:widowControl/>
              <w:tabs>
                <w:tab w:val="left" w:pos="190"/>
              </w:tabs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2554" w:type="dxa"/>
            <w:vAlign w:val="center"/>
          </w:tcPr>
          <w:p w:rsidR="00493893" w:rsidRDefault="00493893" w:rsidP="00C5204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单  位</w:t>
            </w:r>
          </w:p>
        </w:tc>
        <w:tc>
          <w:tcPr>
            <w:tcW w:w="1276" w:type="dxa"/>
            <w:vAlign w:val="center"/>
          </w:tcPr>
          <w:p w:rsidR="00493893" w:rsidRDefault="00493893" w:rsidP="00C5204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职务</w:t>
            </w:r>
          </w:p>
        </w:tc>
        <w:tc>
          <w:tcPr>
            <w:tcW w:w="2974" w:type="dxa"/>
            <w:vAlign w:val="center"/>
          </w:tcPr>
          <w:p w:rsidR="00493893" w:rsidRDefault="00493893" w:rsidP="00C5204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到达信息</w:t>
            </w:r>
          </w:p>
          <w:p w:rsidR="00493893" w:rsidRDefault="00493893" w:rsidP="00C5204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（到达日期时间、航班（车次）及到达站）</w:t>
            </w:r>
          </w:p>
        </w:tc>
        <w:tc>
          <w:tcPr>
            <w:tcW w:w="2979" w:type="dxa"/>
            <w:vAlign w:val="center"/>
          </w:tcPr>
          <w:p w:rsidR="00493893" w:rsidRDefault="00493893" w:rsidP="00C5204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返程信息</w:t>
            </w:r>
          </w:p>
          <w:p w:rsidR="00493893" w:rsidRDefault="00493893" w:rsidP="00C5204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（返程日期时间、航班（车次）及出发站）</w:t>
            </w:r>
          </w:p>
        </w:tc>
        <w:tc>
          <w:tcPr>
            <w:tcW w:w="2016" w:type="dxa"/>
            <w:vAlign w:val="center"/>
          </w:tcPr>
          <w:p w:rsidR="00493893" w:rsidRDefault="00493893" w:rsidP="00C5204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  <w:p w:rsidR="00493893" w:rsidRDefault="00493893" w:rsidP="00C5204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（手机）</w:t>
            </w:r>
          </w:p>
        </w:tc>
      </w:tr>
      <w:tr w:rsidR="00493893" w:rsidTr="00C52049">
        <w:trPr>
          <w:trHeight w:val="1436"/>
          <w:jc w:val="center"/>
        </w:trPr>
        <w:tc>
          <w:tcPr>
            <w:tcW w:w="1384" w:type="dxa"/>
          </w:tcPr>
          <w:p w:rsidR="00493893" w:rsidRDefault="00493893" w:rsidP="00C52049">
            <w:pPr>
              <w:widowControl/>
              <w:adjustRightInd w:val="0"/>
              <w:snapToGrid w:val="0"/>
              <w:spacing w:line="560" w:lineRule="exact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991" w:type="dxa"/>
          </w:tcPr>
          <w:p w:rsidR="00493893" w:rsidRDefault="00493893" w:rsidP="00C52049">
            <w:pPr>
              <w:widowControl/>
              <w:adjustRightInd w:val="0"/>
              <w:snapToGrid w:val="0"/>
              <w:spacing w:line="560" w:lineRule="exact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554" w:type="dxa"/>
          </w:tcPr>
          <w:p w:rsidR="00493893" w:rsidRDefault="00493893" w:rsidP="00C52049">
            <w:pPr>
              <w:widowControl/>
              <w:adjustRightInd w:val="0"/>
              <w:snapToGrid w:val="0"/>
              <w:spacing w:line="560" w:lineRule="exact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276" w:type="dxa"/>
          </w:tcPr>
          <w:p w:rsidR="00493893" w:rsidRDefault="00493893" w:rsidP="00C52049">
            <w:pPr>
              <w:widowControl/>
              <w:adjustRightInd w:val="0"/>
              <w:snapToGrid w:val="0"/>
              <w:spacing w:line="560" w:lineRule="exact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974" w:type="dxa"/>
          </w:tcPr>
          <w:p w:rsidR="00493893" w:rsidRDefault="00493893" w:rsidP="00C52049">
            <w:pPr>
              <w:widowControl/>
              <w:adjustRightInd w:val="0"/>
              <w:snapToGrid w:val="0"/>
              <w:spacing w:line="560" w:lineRule="exact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979" w:type="dxa"/>
          </w:tcPr>
          <w:p w:rsidR="00493893" w:rsidRDefault="00493893" w:rsidP="00C52049">
            <w:pPr>
              <w:widowControl/>
              <w:adjustRightInd w:val="0"/>
              <w:snapToGrid w:val="0"/>
              <w:spacing w:line="560" w:lineRule="exact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016" w:type="dxa"/>
          </w:tcPr>
          <w:p w:rsidR="00493893" w:rsidRDefault="00493893" w:rsidP="00C52049">
            <w:pPr>
              <w:widowControl/>
              <w:adjustRightInd w:val="0"/>
              <w:snapToGrid w:val="0"/>
              <w:spacing w:line="560" w:lineRule="exact"/>
              <w:rPr>
                <w:rFonts w:ascii="宋体" w:hAnsi="宋体"/>
                <w:sz w:val="36"/>
                <w:szCs w:val="36"/>
              </w:rPr>
            </w:pPr>
          </w:p>
        </w:tc>
      </w:tr>
      <w:tr w:rsidR="00493893" w:rsidTr="00C52049">
        <w:trPr>
          <w:trHeight w:val="1839"/>
          <w:jc w:val="center"/>
        </w:trPr>
        <w:tc>
          <w:tcPr>
            <w:tcW w:w="1384" w:type="dxa"/>
          </w:tcPr>
          <w:p w:rsidR="00493893" w:rsidRDefault="00493893" w:rsidP="00C52049">
            <w:pPr>
              <w:widowControl/>
              <w:adjustRightInd w:val="0"/>
              <w:snapToGrid w:val="0"/>
              <w:spacing w:line="560" w:lineRule="exact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991" w:type="dxa"/>
          </w:tcPr>
          <w:p w:rsidR="00493893" w:rsidRDefault="00493893" w:rsidP="00C52049">
            <w:pPr>
              <w:widowControl/>
              <w:adjustRightInd w:val="0"/>
              <w:snapToGrid w:val="0"/>
              <w:spacing w:line="560" w:lineRule="exact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554" w:type="dxa"/>
          </w:tcPr>
          <w:p w:rsidR="00493893" w:rsidRDefault="00493893" w:rsidP="00C52049">
            <w:pPr>
              <w:widowControl/>
              <w:adjustRightInd w:val="0"/>
              <w:snapToGrid w:val="0"/>
              <w:spacing w:line="560" w:lineRule="exact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276" w:type="dxa"/>
          </w:tcPr>
          <w:p w:rsidR="00493893" w:rsidRDefault="00493893" w:rsidP="00C52049">
            <w:pPr>
              <w:widowControl/>
              <w:adjustRightInd w:val="0"/>
              <w:snapToGrid w:val="0"/>
              <w:spacing w:line="560" w:lineRule="exact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974" w:type="dxa"/>
          </w:tcPr>
          <w:p w:rsidR="00493893" w:rsidRDefault="00493893" w:rsidP="00C52049">
            <w:pPr>
              <w:widowControl/>
              <w:adjustRightInd w:val="0"/>
              <w:snapToGrid w:val="0"/>
              <w:spacing w:line="560" w:lineRule="exact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979" w:type="dxa"/>
          </w:tcPr>
          <w:p w:rsidR="00493893" w:rsidRDefault="00493893" w:rsidP="00C52049">
            <w:pPr>
              <w:widowControl/>
              <w:adjustRightInd w:val="0"/>
              <w:snapToGrid w:val="0"/>
              <w:spacing w:line="560" w:lineRule="exact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016" w:type="dxa"/>
          </w:tcPr>
          <w:p w:rsidR="00493893" w:rsidRDefault="00493893" w:rsidP="00C52049">
            <w:pPr>
              <w:widowControl/>
              <w:adjustRightInd w:val="0"/>
              <w:snapToGrid w:val="0"/>
              <w:spacing w:line="560" w:lineRule="exact"/>
              <w:rPr>
                <w:rFonts w:ascii="宋体" w:hAnsi="宋体"/>
                <w:sz w:val="36"/>
                <w:szCs w:val="36"/>
              </w:rPr>
            </w:pPr>
          </w:p>
        </w:tc>
      </w:tr>
    </w:tbl>
    <w:p w:rsidR="00EA2420" w:rsidRPr="00493893" w:rsidRDefault="00EA2420" w:rsidP="00493893">
      <w:bookmarkStart w:id="0" w:name="_GoBack"/>
      <w:bookmarkEnd w:id="0"/>
    </w:p>
    <w:sectPr w:rsidR="00EA2420" w:rsidRPr="00493893" w:rsidSect="004938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AC" w:rsidRDefault="002A25AC" w:rsidP="00493893">
      <w:r>
        <w:separator/>
      </w:r>
    </w:p>
  </w:endnote>
  <w:endnote w:type="continuationSeparator" w:id="0">
    <w:p w:rsidR="002A25AC" w:rsidRDefault="002A25AC" w:rsidP="0049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AC" w:rsidRDefault="002A25AC" w:rsidP="00493893">
      <w:r>
        <w:separator/>
      </w:r>
    </w:p>
  </w:footnote>
  <w:footnote w:type="continuationSeparator" w:id="0">
    <w:p w:rsidR="002A25AC" w:rsidRDefault="002A25AC" w:rsidP="00493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7B"/>
    <w:rsid w:val="002A25AC"/>
    <w:rsid w:val="00493893"/>
    <w:rsid w:val="00C12F7B"/>
    <w:rsid w:val="00EA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893"/>
    <w:pPr>
      <w:widowControl w:val="0"/>
      <w:jc w:val="both"/>
    </w:pPr>
    <w:rPr>
      <w:rFonts w:ascii="Times New Roman" w:hAnsi="Times New Roman" w:cs="Arial Unicode MS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8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89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893"/>
    <w:rPr>
      <w:sz w:val="18"/>
      <w:szCs w:val="18"/>
    </w:rPr>
  </w:style>
  <w:style w:type="paragraph" w:customStyle="1" w:styleId="21">
    <w:name w:val="正文文本缩进 21"/>
    <w:basedOn w:val="a"/>
    <w:qFormat/>
    <w:rsid w:val="00493893"/>
    <w:pPr>
      <w:ind w:firstLine="630"/>
    </w:pPr>
    <w:rPr>
      <w:rFonts w:ascii="楷体_GB2312" w:eastAsia="楷体_GB2312" w:hAnsi="Calibri" w:cs="Calibri"/>
      <w:color w:val="auto"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893"/>
    <w:pPr>
      <w:widowControl w:val="0"/>
      <w:jc w:val="both"/>
    </w:pPr>
    <w:rPr>
      <w:rFonts w:ascii="Times New Roman" w:hAnsi="Times New Roman" w:cs="Arial Unicode MS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8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89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893"/>
    <w:rPr>
      <w:sz w:val="18"/>
      <w:szCs w:val="18"/>
    </w:rPr>
  </w:style>
  <w:style w:type="paragraph" w:customStyle="1" w:styleId="21">
    <w:name w:val="正文文本缩进 21"/>
    <w:basedOn w:val="a"/>
    <w:qFormat/>
    <w:rsid w:val="00493893"/>
    <w:pPr>
      <w:ind w:firstLine="630"/>
    </w:pPr>
    <w:rPr>
      <w:rFonts w:ascii="楷体_GB2312" w:eastAsia="楷体_GB2312" w:hAnsi="Calibri" w:cs="Calibri"/>
      <w:color w:val="auto"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MOE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2019-03-26T08:14:00Z</dcterms:created>
  <dcterms:modified xsi:type="dcterms:W3CDTF">2019-03-26T08:15:00Z</dcterms:modified>
</cp:coreProperties>
</file>